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B2" w:rsidRPr="009C41B2" w:rsidRDefault="009C41B2" w:rsidP="009C41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</w:rPr>
        <w:t>П</w:t>
      </w:r>
      <w:r w:rsidRPr="009C41B2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</w:rPr>
        <w:t>равила внутреннего распорядка для учащихся</w:t>
      </w:r>
    </w:p>
    <w:p w:rsidR="009C41B2" w:rsidRPr="009C41B2" w:rsidRDefault="009C41B2" w:rsidP="009C41B2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</w:rPr>
        <w:t> </w:t>
      </w:r>
    </w:p>
    <w:p w:rsidR="009C41B2" w:rsidRPr="009C41B2" w:rsidRDefault="009C41B2" w:rsidP="009C41B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800000"/>
          <w:sz w:val="17"/>
          <w:szCs w:val="17"/>
        </w:rPr>
      </w:pPr>
      <w:r w:rsidRPr="009C41B2">
        <w:rPr>
          <w:rFonts w:ascii="Verdana" w:eastAsia="Times New Roman" w:hAnsi="Verdana" w:cs="Times New Roman"/>
          <w:b/>
          <w:bCs/>
          <w:color w:val="8B4513"/>
          <w:sz w:val="17"/>
          <w:szCs w:val="17"/>
        </w:rPr>
        <w:t>Общие положения.</w:t>
      </w:r>
    </w:p>
    <w:p w:rsidR="009C41B2" w:rsidRPr="009C41B2" w:rsidRDefault="009C41B2" w:rsidP="009C41B2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14"/>
          <w:szCs w:val="14"/>
        </w:rPr>
        <w:t>           </w:t>
      </w:r>
      <w:r w:rsidRPr="009C41B2">
        <w:rPr>
          <w:rFonts w:ascii="Times New Roman" w:eastAsia="Times New Roman" w:hAnsi="Times New Roman" w:cs="Times New Roman"/>
          <w:color w:val="8B4513"/>
          <w:sz w:val="14"/>
        </w:rPr>
        <w:t> </w:t>
      </w: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1.1. Настоящие правила внутреннего распорядка для учащихся (далее – Правила), разработаны в соответствии с Уставом образовательного учреждения (далее – ОУ).</w:t>
      </w:r>
    </w:p>
    <w:p w:rsidR="009C41B2" w:rsidRPr="009C41B2" w:rsidRDefault="009C41B2" w:rsidP="009C41B2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14"/>
          <w:szCs w:val="14"/>
        </w:rPr>
        <w:t>           </w:t>
      </w:r>
      <w:r w:rsidRPr="009C41B2">
        <w:rPr>
          <w:rFonts w:ascii="Times New Roman" w:eastAsia="Times New Roman" w:hAnsi="Times New Roman" w:cs="Times New Roman"/>
          <w:color w:val="8B4513"/>
          <w:sz w:val="14"/>
        </w:rPr>
        <w:t> </w:t>
      </w: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1.2. Настоящие правила устанавливают учебный распорядок для учащихся, определяют основные нормы и правила поведения в здании, на территории школы, а также на всех внешкольных мероприятиях с участием учащихся школы.</w:t>
      </w:r>
    </w:p>
    <w:p w:rsidR="009C41B2" w:rsidRPr="009C41B2" w:rsidRDefault="009C41B2" w:rsidP="009C41B2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14"/>
          <w:szCs w:val="14"/>
        </w:rPr>
        <w:t>           </w:t>
      </w:r>
      <w:r w:rsidRPr="009C41B2">
        <w:rPr>
          <w:rFonts w:ascii="Times New Roman" w:eastAsia="Times New Roman" w:hAnsi="Times New Roman" w:cs="Times New Roman"/>
          <w:color w:val="8B4513"/>
          <w:sz w:val="14"/>
        </w:rPr>
        <w:t> </w:t>
      </w: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1.3. Цели Правил:</w:t>
      </w:r>
    </w:p>
    <w:p w:rsidR="009C41B2" w:rsidRPr="009C41B2" w:rsidRDefault="009C41B2" w:rsidP="009C41B2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- создание нормальной рабочей обстановки, необходимой для организации учебно-воспитательного процесса,</w:t>
      </w:r>
    </w:p>
    <w:p w:rsidR="009C41B2" w:rsidRPr="009C41B2" w:rsidRDefault="009C41B2" w:rsidP="009C41B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- обеспечение успешного освоения учащимися образовательных программ,</w:t>
      </w:r>
    </w:p>
    <w:p w:rsidR="009C41B2" w:rsidRPr="009C41B2" w:rsidRDefault="009C41B2" w:rsidP="009C41B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- воспитание уважения к личности, ее правам,</w:t>
      </w:r>
    </w:p>
    <w:p w:rsidR="009C41B2" w:rsidRPr="009C41B2" w:rsidRDefault="009C41B2" w:rsidP="009C41B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- развитие культуры поведения и навыков общения.</w:t>
      </w:r>
    </w:p>
    <w:p w:rsidR="009C41B2" w:rsidRPr="009C41B2" w:rsidRDefault="009C41B2" w:rsidP="009C41B2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14"/>
          <w:szCs w:val="14"/>
        </w:rPr>
        <w:t>           </w:t>
      </w:r>
      <w:r w:rsidRPr="009C41B2">
        <w:rPr>
          <w:rFonts w:ascii="Times New Roman" w:eastAsia="Times New Roman" w:hAnsi="Times New Roman" w:cs="Times New Roman"/>
          <w:color w:val="8B4513"/>
          <w:sz w:val="14"/>
        </w:rPr>
        <w:t> </w:t>
      </w: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1.4. Дисциплина в ОУ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</w:t>
      </w:r>
    </w:p>
    <w:p w:rsidR="009C41B2" w:rsidRPr="009C41B2" w:rsidRDefault="009C41B2" w:rsidP="009C41B2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14"/>
          <w:szCs w:val="14"/>
        </w:rPr>
        <w:t>           </w:t>
      </w:r>
      <w:r w:rsidRPr="009C41B2">
        <w:rPr>
          <w:rFonts w:ascii="Times New Roman" w:eastAsia="Times New Roman" w:hAnsi="Times New Roman" w:cs="Times New Roman"/>
          <w:color w:val="8B4513"/>
          <w:sz w:val="14"/>
        </w:rPr>
        <w:t> </w:t>
      </w: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 </w:t>
      </w:r>
    </w:p>
    <w:p w:rsidR="009C41B2" w:rsidRPr="009C41B2" w:rsidRDefault="009C41B2" w:rsidP="009C41B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800000"/>
          <w:sz w:val="17"/>
          <w:szCs w:val="17"/>
        </w:rPr>
      </w:pPr>
      <w:r w:rsidRPr="009C41B2">
        <w:rPr>
          <w:rFonts w:ascii="Verdana" w:eastAsia="Times New Roman" w:hAnsi="Verdana" w:cs="Times New Roman"/>
          <w:b/>
          <w:bCs/>
          <w:color w:val="8B4513"/>
          <w:sz w:val="17"/>
          <w:szCs w:val="17"/>
        </w:rPr>
        <w:t>Общие обязанности учащихся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Учащиеся обязаны: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2.1. Соблюдать Устав ОУ, решения Педагогического совета и органов общественного самоуправления школы, правила внутреннего распорядка, инструкции по охране труда, правила пожарной безопасности, выполнять требования администрации и педагогов в целях обеспечения безопасности образовательного процесса.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2.2. Вести себя в школе и вне ее так, чтобы не уронить свою честь и достоинство, не запятнать доброе имя школы.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2.3. Посещать ОУ в предназначенное для этого время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 или заявление родителей (лиц, их заменяющих) о причине отсутствия.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2.4. Находиться в ОУ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2.5. Добросовестно учиться, осваивать учебную программу, своевременно и качественно выполнять домашние задания.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2.6. Участвовать в самообслуживании и общественно-полезном труде.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2.7. Здороваться с работниками и посетителями школы, проявлять уважение к старшим, заботиться о младших. Ученики уступают дорогу педагогам, взрослым, старшие школьники – младшим, мальчики – девочкам.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2.8.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2.9. Беречь имущество школы, оказывать посильную помощь в его ремонте, аккуратно относятся как к своему, так и к чужому имуществу.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2.10. Следить за своим внешним видом, придерживаться в одежде делового стиля.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2.11. Запрещается:</w:t>
      </w:r>
    </w:p>
    <w:p w:rsidR="009C41B2" w:rsidRPr="009C41B2" w:rsidRDefault="009C41B2" w:rsidP="009C41B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- 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9C41B2" w:rsidRPr="009C41B2" w:rsidRDefault="009C41B2" w:rsidP="009C41B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- курить в здании, на территории школы и на расстоянии 50 метров от нее.</w:t>
      </w:r>
    </w:p>
    <w:p w:rsidR="009C41B2" w:rsidRPr="009C41B2" w:rsidRDefault="009C41B2" w:rsidP="009C41B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- использовать ненормативную лексику;</w:t>
      </w:r>
    </w:p>
    <w:p w:rsidR="009C41B2" w:rsidRPr="009C41B2" w:rsidRDefault="009C41B2" w:rsidP="009C41B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lastRenderedPageBreak/>
        <w:t xml:space="preserve">- 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proofErr w:type="gramStart"/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фан-движениям</w:t>
      </w:r>
      <w:proofErr w:type="spellEnd"/>
      <w:proofErr w:type="gramEnd"/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, каким бы то ни было партиям, религиозным течениям и т.п.;</w:t>
      </w:r>
    </w:p>
    <w:p w:rsidR="009C41B2" w:rsidRPr="009C41B2" w:rsidRDefault="009C41B2" w:rsidP="009C41B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- ходить по школе без надобности, в верхней одежде и головных уборах.</w:t>
      </w:r>
    </w:p>
    <w:p w:rsidR="009C41B2" w:rsidRPr="009C41B2" w:rsidRDefault="009C41B2" w:rsidP="009C41B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- 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</w:t>
      </w:r>
    </w:p>
    <w:p w:rsidR="009C41B2" w:rsidRPr="009C41B2" w:rsidRDefault="009C41B2" w:rsidP="009C41B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 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</w:rPr>
        <w:t>3. Приход и уход из школы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3.1.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3.2. Необходимо иметь с собой дневник (основной документ школьника) и все необходимые для уроков принадлежности.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 xml:space="preserve">3.3. Учащиеся вправе пользоваться бесплатным или платным гардеробом. </w:t>
      </w:r>
      <w:proofErr w:type="gramStart"/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В платный гардероб вход осуществляется через запасную дверь, в бесплатный – через главный вход.</w:t>
      </w:r>
      <w:proofErr w:type="gramEnd"/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3.4. Войдя в школу, учащиеся снимают верхнюю одежду и одевают сменную обувь.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3.5. Перед началом уроков учащиеся должны свериться с расписанием, и прибыть к кабинету до первого звонка. После звонка, с разрешения учителя войти в класс и подготовиться к уроку.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3.6. После окончания занятий нужно получить одежду из гардероба, аккуратно одеться и покинуть школу, соблюдая правила вежливости.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 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</w:rPr>
        <w:t>4. Внешний вид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Verdana" w:eastAsia="Times New Roman" w:hAnsi="Verdana" w:cs="Times New Roman"/>
          <w:color w:val="5D4B00"/>
          <w:sz w:val="17"/>
          <w:szCs w:val="17"/>
        </w:rPr>
      </w:pPr>
      <w:r w:rsidRPr="009C41B2">
        <w:rPr>
          <w:rFonts w:ascii="Verdana" w:eastAsia="Times New Roman" w:hAnsi="Verdana" w:cs="Times New Roman"/>
          <w:color w:val="8B4513"/>
          <w:sz w:val="17"/>
          <w:szCs w:val="17"/>
        </w:rPr>
        <w:t>4.1. В 1-6 классах – единая форма (предпочтительно брюки, юбки темных оттенков, пиджак и жилет темно-зеленого цвета), </w:t>
      </w:r>
      <w:r w:rsidRPr="009C41B2">
        <w:rPr>
          <w:rFonts w:ascii="Verdana" w:eastAsia="Times New Roman" w:hAnsi="Verdana" w:cs="Times New Roman"/>
          <w:color w:val="8B4513"/>
          <w:sz w:val="17"/>
        </w:rPr>
        <w:t> </w:t>
      </w:r>
      <w:r w:rsidRPr="009C41B2">
        <w:rPr>
          <w:rFonts w:ascii="Verdana" w:eastAsia="Times New Roman" w:hAnsi="Verdana" w:cs="Times New Roman"/>
          <w:color w:val="8B4513"/>
          <w:sz w:val="17"/>
          <w:szCs w:val="17"/>
        </w:rPr>
        <w:t>8-11 классы – деловой костюм темного цвета. </w:t>
      </w:r>
      <w:r w:rsidRPr="009C41B2">
        <w:rPr>
          <w:rFonts w:ascii="Verdana" w:eastAsia="Times New Roman" w:hAnsi="Verdana" w:cs="Times New Roman"/>
          <w:color w:val="8B4513"/>
          <w:sz w:val="17"/>
        </w:rPr>
        <w:t> </w:t>
      </w:r>
      <w:r w:rsidRPr="009C41B2">
        <w:rPr>
          <w:rFonts w:ascii="Verdana" w:eastAsia="Times New Roman" w:hAnsi="Verdana" w:cs="Times New Roman"/>
          <w:color w:val="8B4513"/>
          <w:sz w:val="17"/>
          <w:szCs w:val="17"/>
        </w:rPr>
        <w:t>В осенний и весенний периоды обязательна вторая обувь (классические туфли, оптимальная высота каблука 2-3-4 см.).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Verdana" w:eastAsia="Times New Roman" w:hAnsi="Verdana" w:cs="Times New Roman"/>
          <w:color w:val="5D4B00"/>
          <w:sz w:val="17"/>
          <w:szCs w:val="17"/>
        </w:rPr>
      </w:pPr>
      <w:r w:rsidRPr="009C41B2">
        <w:rPr>
          <w:rFonts w:ascii="Verdana" w:eastAsia="Times New Roman" w:hAnsi="Verdana" w:cs="Times New Roman"/>
          <w:color w:val="8B4513"/>
          <w:sz w:val="17"/>
          <w:szCs w:val="17"/>
        </w:rPr>
        <w:t>4.2. Одежда для школьниц: деловой костюм, однотонное платье, или блуза с юбкой. Длина юбки до колена - плюс-минус</w:t>
      </w:r>
      <w:r w:rsidRPr="009C41B2">
        <w:rPr>
          <w:rFonts w:ascii="Verdana" w:eastAsia="Times New Roman" w:hAnsi="Verdana" w:cs="Times New Roman"/>
          <w:color w:val="8B4513"/>
          <w:sz w:val="17"/>
        </w:rPr>
        <w:t> </w:t>
      </w:r>
      <w:r w:rsidRPr="009C41B2">
        <w:rPr>
          <w:rFonts w:ascii="Verdana" w:eastAsia="Times New Roman" w:hAnsi="Verdana" w:cs="Times New Roman"/>
          <w:color w:val="8B4513"/>
          <w:sz w:val="17"/>
          <w:szCs w:val="17"/>
        </w:rPr>
        <w:t>5 см. Брючный костюм должен быть не броским и без отделки. Брюки классического покроя. В одежде делового типа возможны различные варианты полосок и клеток неярких тонов. Прическа школьницы: волосы чистые, ухоженные. Волосы длиннее плеч убираются наверх или закалываются.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Verdana" w:eastAsia="Times New Roman" w:hAnsi="Verdana" w:cs="Times New Roman"/>
          <w:color w:val="5D4B00"/>
          <w:sz w:val="17"/>
          <w:szCs w:val="17"/>
        </w:rPr>
      </w:pPr>
      <w:r w:rsidRPr="009C41B2">
        <w:rPr>
          <w:rFonts w:ascii="Verdana" w:eastAsia="Times New Roman" w:hAnsi="Verdana" w:cs="Times New Roman"/>
          <w:color w:val="8B4513"/>
          <w:sz w:val="17"/>
          <w:szCs w:val="17"/>
        </w:rPr>
        <w:t>4.3. Одежда для юношей: Характерной особенностью делового костюма является его строгость. Она достигается отсутствием ярких тонов. Современный костюм для старшеклассников: костюм – двойка или тройка традиционного покроя, свежая сорочка, умело подобранный галстук. Сорочка должна быть светлее костюма, галстук темнее сорочки.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Verdana" w:eastAsia="Times New Roman" w:hAnsi="Verdana" w:cs="Times New Roman"/>
          <w:color w:val="5D4B00"/>
          <w:sz w:val="17"/>
          <w:szCs w:val="17"/>
        </w:rPr>
      </w:pPr>
      <w:r w:rsidRPr="009C41B2">
        <w:rPr>
          <w:rFonts w:ascii="Verdana" w:eastAsia="Times New Roman" w:hAnsi="Verdana" w:cs="Times New Roman"/>
          <w:color w:val="8B4513"/>
          <w:sz w:val="17"/>
          <w:szCs w:val="17"/>
        </w:rPr>
        <w:t>4.4. В школьной деловой одежде не допускается: обувь на высоком каблуке, спортивная обувь; вещи, имеющие яркие, вызывающие и абстрактные рисунки; джинсы, спортивная и иная одежда специального назначения.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Verdana" w:eastAsia="Times New Roman" w:hAnsi="Verdana" w:cs="Times New Roman"/>
          <w:color w:val="5D4B00"/>
          <w:sz w:val="17"/>
          <w:szCs w:val="17"/>
        </w:rPr>
      </w:pPr>
      <w:r w:rsidRPr="009C41B2">
        <w:rPr>
          <w:rFonts w:ascii="Verdana" w:eastAsia="Times New Roman" w:hAnsi="Verdana" w:cs="Times New Roman"/>
          <w:color w:val="8B4513"/>
          <w:sz w:val="17"/>
          <w:szCs w:val="17"/>
        </w:rPr>
        <w:t> 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</w:rPr>
        <w:t>5. Поведение на уроке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 xml:space="preserve">5.1. Учащиеся занимают свои места в кабинете, так как это устанавливает классный руководитель или учитель по предмету, с учетом </w:t>
      </w:r>
      <w:proofErr w:type="spellStart"/>
      <w:proofErr w:type="gramStart"/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психо-физических</w:t>
      </w:r>
      <w:proofErr w:type="spellEnd"/>
      <w:proofErr w:type="gramEnd"/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 xml:space="preserve"> особенностей учеников.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Verdana" w:eastAsia="Times New Roman" w:hAnsi="Verdana" w:cs="Times New Roman"/>
          <w:color w:val="5D4B00"/>
          <w:sz w:val="17"/>
          <w:szCs w:val="17"/>
        </w:rPr>
      </w:pPr>
      <w:r w:rsidRPr="009C41B2">
        <w:rPr>
          <w:rFonts w:ascii="Verdana" w:eastAsia="Times New Roman" w:hAnsi="Verdana" w:cs="Times New Roman"/>
          <w:color w:val="8B4513"/>
          <w:sz w:val="17"/>
          <w:szCs w:val="17"/>
        </w:rPr>
        <w:t xml:space="preserve">5.2. Каждый учитель определяет специфические правила при проведении занятий по своему предмету, которые не должны противоречить законам России, нормативным документам и правилам школы. Эти правила обязательны для исполнения всеми учащимися, </w:t>
      </w:r>
      <w:proofErr w:type="gramStart"/>
      <w:r w:rsidRPr="009C41B2">
        <w:rPr>
          <w:rFonts w:ascii="Verdana" w:eastAsia="Times New Roman" w:hAnsi="Verdana" w:cs="Times New Roman"/>
          <w:color w:val="8B4513"/>
          <w:sz w:val="17"/>
          <w:szCs w:val="17"/>
        </w:rPr>
        <w:t>обучающимся</w:t>
      </w:r>
      <w:proofErr w:type="gramEnd"/>
      <w:r w:rsidRPr="009C41B2">
        <w:rPr>
          <w:rFonts w:ascii="Verdana" w:eastAsia="Times New Roman" w:hAnsi="Verdana" w:cs="Times New Roman"/>
          <w:color w:val="8B4513"/>
          <w:sz w:val="17"/>
          <w:szCs w:val="17"/>
        </w:rPr>
        <w:t xml:space="preserve"> у данного учителя.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Verdana" w:eastAsia="Times New Roman" w:hAnsi="Verdana" w:cs="Times New Roman"/>
          <w:color w:val="5D4B00"/>
          <w:sz w:val="17"/>
          <w:szCs w:val="17"/>
        </w:rPr>
      </w:pPr>
      <w:r w:rsidRPr="009C41B2">
        <w:rPr>
          <w:rFonts w:ascii="Verdana" w:eastAsia="Times New Roman" w:hAnsi="Verdana" w:cs="Times New Roman"/>
          <w:color w:val="8B4513"/>
          <w:sz w:val="17"/>
          <w:szCs w:val="17"/>
        </w:rPr>
        <w:t>5.3. Перед началом урока, учащиеся должны подготовить свое рабочее место, и все необходимое для работы в классе.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5.4.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 вошедшего во время занятий.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5.5.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Verdana" w:eastAsia="Times New Roman" w:hAnsi="Verdana" w:cs="Times New Roman"/>
          <w:color w:val="5D4B00"/>
          <w:sz w:val="17"/>
          <w:szCs w:val="17"/>
        </w:rPr>
      </w:pPr>
      <w:r w:rsidRPr="009C41B2">
        <w:rPr>
          <w:rFonts w:ascii="Verdana" w:eastAsia="Times New Roman" w:hAnsi="Verdana" w:cs="Times New Roman"/>
          <w:color w:val="8B4513"/>
          <w:sz w:val="17"/>
          <w:szCs w:val="17"/>
        </w:rPr>
        <w:t>5.6. 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lastRenderedPageBreak/>
        <w:t>5.7. При готовности задать вопрос или ответить, - следует поднять руку и получить разрешение учителя.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5.8. Если учащемуся необходимо выйти из класса, он должен попросить разрешения учителя.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5.9.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5.10. Учащиеся должны иметь спортивную форму и обувь для уроков физкультуры, а также специальную одежду для уроков труда, домоводства. При отсутствии такой одежды, учащиеся остаются в классе, но к занятиям не допускаются.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 xml:space="preserve">5.11. Запрещается во время уроков пользоваться мобильными телефонами и другими </w:t>
      </w:r>
      <w:proofErr w:type="gramStart"/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устройствами</w:t>
      </w:r>
      <w:proofErr w:type="gramEnd"/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учащегося.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 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</w:rPr>
        <w:t>6. Поведение на перемене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6.1. Учащиеся обязаны использовать время перерыва для отдыха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6.2. При движении по коридорам, лестницам, проходам придерживаться правой стороны.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6.3. Во время перерывов (перемен) учащимся запрещается: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- шуметь, мешать отдыхать другим, бегать по лестницам, вблизи оконных проёмов и в других местах, не приспособленных для игр;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- толкать друг друга, бросаться предметами и применять физическую силу для решения любого рода проблем;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- употреблять непристойные выражения и жесты в адрес любых лиц, запугивать, заниматься вымогательством.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Нарушение данного пункта влечет за собой применение мер, предусмотренных Российским законодательством.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6.4. В случае отсутствия следующего урока, учащиеся могут находиться в вестибюле, библиотеке или столовой.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 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</w:rPr>
        <w:t>7. Поведение в столовой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7.1. Учащиеся соблюдают правила гигиены: входят в помещение столовой без верхней одежды, тщательно моют руки перед едой.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7.2. Учащиеся обслуживаются в буфете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7.3. Употреблять еду и напитки, приобретённые в столовой и принесённые с собой, разрешается только в столовой. Убирают за собой столовые принадлежности и посуду после еды.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7.4.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 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</w:rPr>
        <w:t>8. Поведение во время проведения внеурочных мероприятий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8.1. Перед проведением мероприятий, учащиеся обязаны проходить инструктаж по технике безопасности.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8.2.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lastRenderedPageBreak/>
        <w:t>8.3.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8.4. Строго соблюдать правила личной гигиены, своевременно сообщать руководителю группы об ухудшении здоровья или травме.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8.5.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8.6.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 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</w:rPr>
        <w:t>9. Заключительные положения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9.1. Настоящие правила действуют на всей территории школы и распространяются на все мероприятия с участием учащихся школы.</w:t>
      </w:r>
    </w:p>
    <w:p w:rsidR="009C41B2" w:rsidRPr="009C41B2" w:rsidRDefault="009C41B2" w:rsidP="009C41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 xml:space="preserve">9.2. По решению Педагогического совета за совершение противоправных действий, грубые нарушения Устава ОУ, правил внутреннего распорядка, </w:t>
      </w:r>
      <w:proofErr w:type="gramStart"/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учащиеся</w:t>
      </w:r>
      <w:proofErr w:type="gramEnd"/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 xml:space="preserve"> достигшие 14 лет могут быть исключены из школы.</w:t>
      </w:r>
    </w:p>
    <w:p w:rsidR="009C41B2" w:rsidRPr="009C41B2" w:rsidRDefault="009C41B2" w:rsidP="009C41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9C41B2">
        <w:rPr>
          <w:rFonts w:ascii="Times New Roman" w:eastAsia="Times New Roman" w:hAnsi="Times New Roman" w:cs="Times New Roman"/>
          <w:color w:val="8B4513"/>
          <w:sz w:val="24"/>
          <w:szCs w:val="24"/>
        </w:rPr>
        <w:t>9.3. Настоящие Правила вывешиваются в школе на видном месте для всеобщего ознакомления.</w:t>
      </w:r>
    </w:p>
    <w:p w:rsidR="006C19F2" w:rsidRDefault="006C19F2"/>
    <w:sectPr w:rsidR="006C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467"/>
    <w:multiLevelType w:val="multilevel"/>
    <w:tmpl w:val="431E3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C3271"/>
    <w:multiLevelType w:val="multilevel"/>
    <w:tmpl w:val="CE9E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1B2"/>
    <w:rsid w:val="006C19F2"/>
    <w:rsid w:val="009C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41B2"/>
  </w:style>
  <w:style w:type="paragraph" w:styleId="a3">
    <w:name w:val="Normal (Web)"/>
    <w:basedOn w:val="a"/>
    <w:uiPriority w:val="99"/>
    <w:semiHidden/>
    <w:unhideWhenUsed/>
    <w:rsid w:val="009C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1610</Words>
  <Characters>9179</Characters>
  <Application>Microsoft Office Word</Application>
  <DocSecurity>0</DocSecurity>
  <Lines>76</Lines>
  <Paragraphs>21</Paragraphs>
  <ScaleCrop>false</ScaleCrop>
  <Company>Microsoft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2013-09-12T10:28:00Z</dcterms:created>
  <dcterms:modified xsi:type="dcterms:W3CDTF">2013-09-12T10:29:00Z</dcterms:modified>
</cp:coreProperties>
</file>